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5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贵州威默电气成套设备有限公司工作场所职业病危害因素检测报告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贵州省贵阳市白云区艳山红镇高山村龙井园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杨益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程亚静、顾燕燕、冯发红、谢云云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2023.10.25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64735" cy="2736215"/>
                  <wp:effectExtent l="0" t="0" r="12065" b="6985"/>
                  <wp:docPr id="19" name="图片 19" descr="6df8bdb93c73894ee71b1e9e94765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df8bdb93c73894ee71b1e9e94765a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735" cy="273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9500" cy="3667125"/>
                  <wp:effectExtent l="0" t="0" r="6350" b="9525"/>
                  <wp:docPr id="20" name="图片 20" descr="IMG_20231023_14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31023_1423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76800" cy="6502400"/>
                  <wp:effectExtent l="0" t="0" r="0" b="12700"/>
                  <wp:docPr id="21" name="图片 21" descr="IMG_20231023_14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31023_1459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650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00A27882"/>
    <w:rsid w:val="087C4545"/>
    <w:rsid w:val="10A57145"/>
    <w:rsid w:val="111156C1"/>
    <w:rsid w:val="137F5C34"/>
    <w:rsid w:val="16602104"/>
    <w:rsid w:val="17B71394"/>
    <w:rsid w:val="195A7F25"/>
    <w:rsid w:val="20BD1DAC"/>
    <w:rsid w:val="21E14C3C"/>
    <w:rsid w:val="23C463ED"/>
    <w:rsid w:val="24E54A43"/>
    <w:rsid w:val="27934C2A"/>
    <w:rsid w:val="27B350AF"/>
    <w:rsid w:val="28285372"/>
    <w:rsid w:val="28E1022D"/>
    <w:rsid w:val="292875F4"/>
    <w:rsid w:val="334B673C"/>
    <w:rsid w:val="345B1D3C"/>
    <w:rsid w:val="34DA3E98"/>
    <w:rsid w:val="37645C9B"/>
    <w:rsid w:val="38342E0E"/>
    <w:rsid w:val="39F94DC1"/>
    <w:rsid w:val="3DDC47DD"/>
    <w:rsid w:val="50BB2978"/>
    <w:rsid w:val="50FC2513"/>
    <w:rsid w:val="553B5E36"/>
    <w:rsid w:val="593B1F07"/>
    <w:rsid w:val="5E4D5A3E"/>
    <w:rsid w:val="60602BF4"/>
    <w:rsid w:val="686252AC"/>
    <w:rsid w:val="6C9C5594"/>
    <w:rsid w:val="70046BA3"/>
    <w:rsid w:val="756E7193"/>
    <w:rsid w:val="767B0330"/>
    <w:rsid w:val="7769462C"/>
    <w:rsid w:val="78795E8C"/>
    <w:rsid w:val="7D5B67C5"/>
    <w:rsid w:val="7DCA281E"/>
    <w:rsid w:val="7E7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2024-04-15T03:44:17Z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16E8258CFD2D4EB3BE4EEF131F07AA98_11</vt:lpwstr>
  </property>
</Properties>
</file>