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盘州众成鞋业有限公司时尚女鞋制造项目职业病危害预评价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Courier New"/>
                <w:color w:val="auto"/>
                <w:spacing w:val="11"/>
                <w:kern w:val="2"/>
                <w:sz w:val="28"/>
                <w:szCs w:val="28"/>
                <w:lang w:val="en-US" w:eastAsia="zh-CN" w:bidi="ar-SA"/>
              </w:rPr>
              <w:t>贵州省六盘水市盘州市鸡场坪镇盘北经济开发区白龙洞工业园区15、16、17、20、21号标准厂房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胡军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程亚静、顾燕燕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2023.7.10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29" name="图片 29" descr="IMG_20230719_11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30719_111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00A27882"/>
    <w:rsid w:val="06A94D2C"/>
    <w:rsid w:val="082C148A"/>
    <w:rsid w:val="087C4545"/>
    <w:rsid w:val="10A57145"/>
    <w:rsid w:val="111156C1"/>
    <w:rsid w:val="137F5C34"/>
    <w:rsid w:val="16602104"/>
    <w:rsid w:val="17B71394"/>
    <w:rsid w:val="195A7F25"/>
    <w:rsid w:val="20BD1DAC"/>
    <w:rsid w:val="21E14C3C"/>
    <w:rsid w:val="23C463ED"/>
    <w:rsid w:val="24E54A43"/>
    <w:rsid w:val="26FC3C6B"/>
    <w:rsid w:val="27934C2A"/>
    <w:rsid w:val="27B350AF"/>
    <w:rsid w:val="28285372"/>
    <w:rsid w:val="28E1022D"/>
    <w:rsid w:val="29180AB4"/>
    <w:rsid w:val="292875F4"/>
    <w:rsid w:val="334B673C"/>
    <w:rsid w:val="336D4581"/>
    <w:rsid w:val="345B1D3C"/>
    <w:rsid w:val="34DA3E98"/>
    <w:rsid w:val="37645C9B"/>
    <w:rsid w:val="38342E0E"/>
    <w:rsid w:val="389D1465"/>
    <w:rsid w:val="39F94DC1"/>
    <w:rsid w:val="3DDC47DD"/>
    <w:rsid w:val="50BB2978"/>
    <w:rsid w:val="50FC2513"/>
    <w:rsid w:val="553B5E36"/>
    <w:rsid w:val="593B1F07"/>
    <w:rsid w:val="5B7B51DE"/>
    <w:rsid w:val="5E4D5A3E"/>
    <w:rsid w:val="5EB50A07"/>
    <w:rsid w:val="60602BF4"/>
    <w:rsid w:val="686252AC"/>
    <w:rsid w:val="6C9C5594"/>
    <w:rsid w:val="70046BA3"/>
    <w:rsid w:val="756E7193"/>
    <w:rsid w:val="759058D2"/>
    <w:rsid w:val="767B0330"/>
    <w:rsid w:val="7769462C"/>
    <w:rsid w:val="77E65946"/>
    <w:rsid w:val="78795E8C"/>
    <w:rsid w:val="78960636"/>
    <w:rsid w:val="7D5B67C5"/>
    <w:rsid w:val="7DCA281E"/>
    <w:rsid w:val="7E6F042D"/>
    <w:rsid w:val="7E74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99"/>
    <w:pPr>
      <w:spacing w:before="156"/>
      <w:ind w:firstLine="420" w:firstLineChars="100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Message Header"/>
    <w:basedOn w:val="1"/>
    <w:next w:val="3"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ind w:firstLine="864" w:firstLineChars="200"/>
    </w:pPr>
    <w:rPr>
      <w:rFonts w:ascii="Cambria" w:hAnsi="Cambria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正文部分"/>
    <w:basedOn w:val="1"/>
    <w:autoRedefine/>
    <w:qFormat/>
    <w:uiPriority w:val="99"/>
    <w:pPr>
      <w:adjustRightInd w:val="0"/>
      <w:snapToGrid w:val="0"/>
      <w:spacing w:line="460" w:lineRule="exact"/>
      <w:textAlignment w:val="baseline"/>
    </w:pPr>
    <w:rPr>
      <w:rFonts w:ascii="宋体" w:hAnsi="宋体"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