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1022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00"/>
        <w:gridCol w:w="2888"/>
        <w:gridCol w:w="1693"/>
        <w:gridCol w:w="357"/>
        <w:gridCol w:w="298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10220" w:type="dxa"/>
            <w:gridSpan w:val="5"/>
            <w:noWrap w:val="0"/>
            <w:vAlign w:val="center"/>
          </w:tcPr>
          <w:p>
            <w:pPr>
              <w:spacing w:line="360" w:lineRule="exact"/>
              <w:rPr>
                <w:rFonts w:hint="eastAsia" w:ascii="宋体" w:hAnsi="宋体"/>
                <w:b/>
                <w:sz w:val="24"/>
              </w:rPr>
            </w:pPr>
            <w:r>
              <w:rPr>
                <w:rFonts w:hint="eastAsia" w:ascii="宋体" w:hAnsi="宋体"/>
                <w:b/>
                <w:sz w:val="24"/>
              </w:rPr>
              <w:t>一、基本信息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2300" w:type="dxa"/>
            <w:noWrap w:val="0"/>
            <w:vAlign w:val="center"/>
          </w:tcPr>
          <w:p>
            <w:pPr>
              <w:jc w:val="center"/>
              <w:rPr>
                <w:rFonts w:hint="eastAsia" w:ascii="宋体" w:hAnsi="宋体"/>
                <w:sz w:val="24"/>
              </w:rPr>
            </w:pPr>
            <w:r>
              <w:rPr>
                <w:rFonts w:hint="eastAsia" w:ascii="宋体" w:hAnsi="宋体"/>
                <w:sz w:val="24"/>
              </w:rPr>
              <w:t>项目名称</w:t>
            </w:r>
          </w:p>
        </w:tc>
        <w:tc>
          <w:tcPr>
            <w:tcW w:w="7920" w:type="dxa"/>
            <w:gridSpan w:val="4"/>
            <w:noWrap w:val="0"/>
            <w:vAlign w:val="top"/>
          </w:tcPr>
          <w:p>
            <w:pPr>
              <w:spacing w:line="360" w:lineRule="exact"/>
              <w:rPr>
                <w:rFonts w:hint="eastAsia" w:ascii="宋体" w:hAnsi="宋体"/>
                <w:sz w:val="24"/>
              </w:rPr>
            </w:pPr>
            <w:r>
              <w:rPr>
                <w:rFonts w:hint="eastAsia" w:ascii="宋体" w:hAnsi="宋体" w:cs="Times New Roman"/>
                <w:sz w:val="24"/>
                <w:lang w:val="en-US" w:eastAsia="zh-CN"/>
              </w:rPr>
              <w:t>贵州锦兴轻合金装备制造有限公司兴仁年产10万吨全铝家居型材及建筑型材及汽车工业型材一体化建设项目一期职业病危害控制效果评价报告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2300" w:type="dxa"/>
            <w:noWrap w:val="0"/>
            <w:vAlign w:val="center"/>
          </w:tcPr>
          <w:p>
            <w:pPr>
              <w:jc w:val="center"/>
              <w:rPr>
                <w:rFonts w:ascii="宋体" w:hAnsi="宋体"/>
                <w:sz w:val="24"/>
              </w:rPr>
            </w:pPr>
            <w:r>
              <w:rPr>
                <w:rFonts w:hint="eastAsia" w:ascii="宋体" w:hAnsi="宋体"/>
                <w:sz w:val="24"/>
              </w:rPr>
              <w:t>项目地址</w:t>
            </w:r>
          </w:p>
        </w:tc>
        <w:tc>
          <w:tcPr>
            <w:tcW w:w="7920" w:type="dxa"/>
            <w:gridSpan w:val="4"/>
            <w:noWrap w:val="0"/>
            <w:vAlign w:val="top"/>
          </w:tcPr>
          <w:p>
            <w:pPr>
              <w:rPr>
                <w:rFonts w:hint="eastAsia" w:ascii="宋体" w:hAnsi="宋体" w:eastAsia="宋体"/>
                <w:sz w:val="24"/>
                <w:lang w:eastAsia="zh-CN"/>
              </w:rPr>
            </w:pPr>
            <w:r>
              <w:rPr>
                <w:rFonts w:hint="eastAsia" w:ascii="宋体" w:hAnsi="宋体" w:cs="宋体"/>
                <w:sz w:val="24"/>
                <w:szCs w:val="24"/>
                <w:lang w:eastAsia="zh-CN"/>
              </w:rPr>
              <w:t>贵州省黔西南布依族苗族自治州兴仁市经济开发区（巴铃重工业区）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2300" w:type="dxa"/>
            <w:noWrap w:val="0"/>
            <w:vAlign w:val="center"/>
          </w:tcPr>
          <w:p>
            <w:pPr>
              <w:jc w:val="center"/>
              <w:rPr>
                <w:rFonts w:ascii="宋体" w:hAnsi="宋体"/>
                <w:sz w:val="24"/>
              </w:rPr>
            </w:pPr>
            <w:r>
              <w:rPr>
                <w:rFonts w:hint="eastAsia" w:ascii="宋体" w:hAnsi="宋体"/>
                <w:sz w:val="24"/>
              </w:rPr>
              <w:t>企业联系人</w:t>
            </w:r>
          </w:p>
        </w:tc>
        <w:tc>
          <w:tcPr>
            <w:tcW w:w="2888" w:type="dxa"/>
            <w:noWrap w:val="0"/>
            <w:vAlign w:val="center"/>
          </w:tcPr>
          <w:p>
            <w:pPr>
              <w:jc w:val="center"/>
              <w:rPr>
                <w:rFonts w:ascii="宋体" w:hAnsi="宋体"/>
                <w:color w:val="000000"/>
                <w:sz w:val="24"/>
              </w:rPr>
            </w:pPr>
            <w:r>
              <w:rPr>
                <w:rFonts w:hint="eastAsia" w:ascii="宋体" w:hAnsi="宋体"/>
                <w:sz w:val="24"/>
                <w:lang w:val="en-US" w:eastAsia="zh-CN"/>
              </w:rPr>
              <w:t>唐继本</w:t>
            </w:r>
          </w:p>
        </w:tc>
        <w:tc>
          <w:tcPr>
            <w:tcW w:w="1693"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项目负责人</w:t>
            </w:r>
          </w:p>
        </w:tc>
        <w:tc>
          <w:tcPr>
            <w:tcW w:w="3339" w:type="dxa"/>
            <w:gridSpan w:val="2"/>
            <w:noWrap w:val="0"/>
            <w:vAlign w:val="center"/>
          </w:tcPr>
          <w:p>
            <w:pPr>
              <w:jc w:val="center"/>
              <w:rPr>
                <w:rFonts w:hint="eastAsia" w:ascii="宋体" w:hAnsi="宋体"/>
                <w:color w:val="000000"/>
                <w:sz w:val="24"/>
              </w:rPr>
            </w:pPr>
            <w:r>
              <w:rPr>
                <w:rFonts w:hint="eastAsia" w:ascii="宋体" w:hAnsi="宋体"/>
                <w:color w:val="000000"/>
                <w:sz w:val="24"/>
                <w:lang w:val="en-US" w:eastAsia="zh-CN"/>
              </w:rPr>
              <w:t>程亚静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2300" w:type="dxa"/>
            <w:noWrap w:val="0"/>
            <w:vAlign w:val="center"/>
          </w:tcPr>
          <w:p>
            <w:pPr>
              <w:rPr>
                <w:rFonts w:hint="eastAsia" w:ascii="宋体" w:hAnsi="宋体"/>
                <w:sz w:val="24"/>
              </w:rPr>
            </w:pPr>
            <w:r>
              <w:rPr>
                <w:rFonts w:hint="eastAsia" w:ascii="宋体" w:hAnsi="宋体"/>
                <w:sz w:val="24"/>
              </w:rPr>
              <w:t>项目参与人员</w:t>
            </w:r>
          </w:p>
        </w:tc>
        <w:tc>
          <w:tcPr>
            <w:tcW w:w="7920" w:type="dxa"/>
            <w:gridSpan w:val="4"/>
            <w:noWrap w:val="0"/>
            <w:vAlign w:val="center"/>
          </w:tcPr>
          <w:p>
            <w:pPr>
              <w:rPr>
                <w:rFonts w:hint="eastAsia" w:ascii="宋体" w:hAnsi="宋体"/>
                <w:sz w:val="24"/>
              </w:rPr>
            </w:pPr>
            <w:r>
              <w:rPr>
                <w:rFonts w:hint="eastAsia" w:ascii="宋体" w:hAnsi="宋体"/>
                <w:sz w:val="24"/>
                <w:lang w:eastAsia="zh-CN"/>
              </w:rPr>
              <w:t>程亚静、冯发红、宋远远、</w:t>
            </w:r>
            <w:r>
              <w:rPr>
                <w:rFonts w:hint="eastAsia" w:ascii="宋体" w:hAnsi="宋体"/>
                <w:sz w:val="24"/>
                <w:lang w:val="en-US" w:eastAsia="zh-CN"/>
              </w:rPr>
              <w:t>赵红军</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2300" w:type="dxa"/>
            <w:noWrap w:val="0"/>
            <w:vAlign w:val="center"/>
          </w:tcPr>
          <w:p>
            <w:pPr>
              <w:rPr>
                <w:rFonts w:hint="eastAsia" w:ascii="宋体" w:hAnsi="宋体"/>
                <w:sz w:val="24"/>
              </w:rPr>
            </w:pPr>
            <w:r>
              <w:rPr>
                <w:rFonts w:hint="eastAsia" w:ascii="宋体" w:hAnsi="宋体"/>
                <w:sz w:val="24"/>
              </w:rPr>
              <w:t>现场工作起止时间</w:t>
            </w:r>
          </w:p>
        </w:tc>
        <w:tc>
          <w:tcPr>
            <w:tcW w:w="2888" w:type="dxa"/>
            <w:tcBorders>
              <w:right w:val="single" w:color="auto" w:sz="4" w:space="0"/>
            </w:tcBorders>
            <w:noWrap w:val="0"/>
            <w:vAlign w:val="center"/>
          </w:tcPr>
          <w:p>
            <w:pPr>
              <w:rPr>
                <w:rFonts w:hint="default" w:ascii="宋体" w:hAnsi="宋体" w:eastAsia="宋体"/>
                <w:sz w:val="24"/>
                <w:lang w:val="en-US" w:eastAsia="zh-CN"/>
              </w:rPr>
            </w:pPr>
            <w:r>
              <w:rPr>
                <w:rFonts w:hint="eastAsia" w:ascii="宋体" w:hAnsi="宋体"/>
                <w:sz w:val="24"/>
                <w:lang w:val="en-US" w:eastAsia="zh-CN"/>
              </w:rPr>
              <w:t>2023.10.23-2023.10.25</w:t>
            </w:r>
          </w:p>
        </w:tc>
        <w:tc>
          <w:tcPr>
            <w:tcW w:w="2050" w:type="dxa"/>
            <w:gridSpan w:val="2"/>
            <w:tcBorders>
              <w:left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sz w:val="24"/>
              </w:rPr>
              <w:t>初稿完成时间</w:t>
            </w:r>
          </w:p>
        </w:tc>
        <w:tc>
          <w:tcPr>
            <w:tcW w:w="2982" w:type="dxa"/>
            <w:tcBorders>
              <w:left w:val="single" w:color="auto" w:sz="4" w:space="0"/>
            </w:tcBorders>
            <w:noWrap w:val="0"/>
            <w:vAlign w:val="center"/>
          </w:tcPr>
          <w:p>
            <w:pPr>
              <w:rPr>
                <w:rFonts w:hint="default" w:ascii="宋体" w:hAnsi="宋体" w:eastAsia="宋体"/>
                <w:sz w:val="24"/>
                <w:lang w:val="en-US" w:eastAsia="zh-CN"/>
              </w:rPr>
            </w:pPr>
            <w:r>
              <w:rPr>
                <w:rFonts w:hint="eastAsia" w:ascii="宋体" w:hAnsi="宋体"/>
                <w:sz w:val="24"/>
                <w:lang w:val="en-US" w:eastAsia="zh-CN"/>
              </w:rPr>
              <w:t>2023.12.6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2300" w:type="dxa"/>
            <w:noWrap w:val="0"/>
            <w:vAlign w:val="center"/>
          </w:tcPr>
          <w:p>
            <w:pPr>
              <w:jc w:val="center"/>
              <w:rPr>
                <w:rFonts w:hint="default" w:ascii="宋体" w:hAnsi="宋体" w:eastAsia="宋体"/>
                <w:sz w:val="24"/>
                <w:lang w:val="en-US" w:eastAsia="zh-CN"/>
              </w:rPr>
            </w:pPr>
            <w:r>
              <w:rPr>
                <w:rFonts w:hint="eastAsia" w:ascii="宋体" w:hAnsi="宋体"/>
                <w:sz w:val="24"/>
                <w:lang w:val="en-US" w:eastAsia="zh-CN"/>
              </w:rPr>
              <w:t>项目照片</w:t>
            </w:r>
          </w:p>
        </w:tc>
        <w:tc>
          <w:tcPr>
            <w:tcW w:w="7920" w:type="dxa"/>
            <w:gridSpan w:val="4"/>
            <w:noWrap w:val="0"/>
            <w:vAlign w:val="top"/>
          </w:tcPr>
          <w:p>
            <w:pPr>
              <w:rPr>
                <w:rFonts w:hint="eastAsia" w:ascii="宋体" w:hAnsi="宋体" w:eastAsia="宋体"/>
                <w:sz w:val="24"/>
                <w:lang w:eastAsia="zh-CN"/>
              </w:rPr>
            </w:pPr>
          </w:p>
          <w:p>
            <w:pPr>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4888865" cy="6516370"/>
                  <wp:effectExtent l="0" t="0" r="6985" b="17780"/>
                  <wp:docPr id="32" name="图片 32" descr="mmexport169519702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695197021228"/>
                          <pic:cNvPicPr>
                            <a:picLocks noChangeAspect="1"/>
                          </pic:cNvPicPr>
                        </pic:nvPicPr>
                        <pic:blipFill>
                          <a:blip r:embed="rId4"/>
                          <a:stretch>
                            <a:fillRect/>
                          </a:stretch>
                        </pic:blipFill>
                        <pic:spPr>
                          <a:xfrm>
                            <a:off x="0" y="0"/>
                            <a:ext cx="4888865" cy="6516370"/>
                          </a:xfrm>
                          <a:prstGeom prst="rect">
                            <a:avLst/>
                          </a:prstGeom>
                        </pic:spPr>
                      </pic:pic>
                    </a:graphicData>
                  </a:graphic>
                </wp:inline>
              </w:drawing>
            </w:r>
            <w:r>
              <w:rPr>
                <w:rFonts w:hint="eastAsia" w:ascii="宋体" w:hAnsi="宋体" w:eastAsia="宋体"/>
                <w:sz w:val="24"/>
                <w:lang w:eastAsia="zh-CN"/>
              </w:rPr>
              <w:drawing>
                <wp:inline distT="0" distB="0" distL="114300" distR="114300">
                  <wp:extent cx="4889500" cy="3667125"/>
                  <wp:effectExtent l="0" t="0" r="6350" b="9525"/>
                  <wp:docPr id="34" name="图片 34" descr="IMG_20230920_16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30920_165848"/>
                          <pic:cNvPicPr>
                            <a:picLocks noChangeAspect="1"/>
                          </pic:cNvPicPr>
                        </pic:nvPicPr>
                        <pic:blipFill>
                          <a:blip r:embed="rId5"/>
                          <a:stretch>
                            <a:fillRect/>
                          </a:stretch>
                        </pic:blipFill>
                        <pic:spPr>
                          <a:xfrm>
                            <a:off x="0" y="0"/>
                            <a:ext cx="4889500" cy="3667125"/>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4889500" cy="3667125"/>
                  <wp:effectExtent l="0" t="0" r="6350" b="9525"/>
                  <wp:docPr id="35" name="图片 35" descr="IMG_20230920_16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30920_161739"/>
                          <pic:cNvPicPr>
                            <a:picLocks noChangeAspect="1"/>
                          </pic:cNvPicPr>
                        </pic:nvPicPr>
                        <pic:blipFill>
                          <a:blip r:embed="rId6"/>
                          <a:stretch>
                            <a:fillRect/>
                          </a:stretch>
                        </pic:blipFill>
                        <pic:spPr>
                          <a:xfrm>
                            <a:off x="0" y="0"/>
                            <a:ext cx="4889500" cy="3667125"/>
                          </a:xfrm>
                          <a:prstGeom prst="rect">
                            <a:avLst/>
                          </a:prstGeom>
                        </pic:spPr>
                      </pic:pic>
                    </a:graphicData>
                  </a:graphic>
                </wp:inline>
              </w:drawing>
            </w:r>
            <w:bookmarkStart w:id="0" w:name="_GoBack"/>
            <w:bookmarkEnd w:id="0"/>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4Y2VmNDQ5YzNlNWM5MjY4MjA2MjAxYmViNzQ5NmQifQ=="/>
  </w:docVars>
  <w:rsids>
    <w:rsidRoot w:val="17B71394"/>
    <w:rsid w:val="00A27882"/>
    <w:rsid w:val="06A94D2C"/>
    <w:rsid w:val="082C148A"/>
    <w:rsid w:val="087C4545"/>
    <w:rsid w:val="09B74D83"/>
    <w:rsid w:val="10A57145"/>
    <w:rsid w:val="111156C1"/>
    <w:rsid w:val="137F5C34"/>
    <w:rsid w:val="16602104"/>
    <w:rsid w:val="17B71394"/>
    <w:rsid w:val="195A7F25"/>
    <w:rsid w:val="1C961170"/>
    <w:rsid w:val="20BD1DAC"/>
    <w:rsid w:val="21E14C3C"/>
    <w:rsid w:val="23C463ED"/>
    <w:rsid w:val="24E54A43"/>
    <w:rsid w:val="26FC3C6B"/>
    <w:rsid w:val="27934C2A"/>
    <w:rsid w:val="27B350AF"/>
    <w:rsid w:val="28285372"/>
    <w:rsid w:val="28E1022D"/>
    <w:rsid w:val="29180AB4"/>
    <w:rsid w:val="292875F4"/>
    <w:rsid w:val="334B673C"/>
    <w:rsid w:val="336D4581"/>
    <w:rsid w:val="345B1D3C"/>
    <w:rsid w:val="347F62B4"/>
    <w:rsid w:val="34DA3E98"/>
    <w:rsid w:val="37645C9B"/>
    <w:rsid w:val="37AA72D9"/>
    <w:rsid w:val="38342E0E"/>
    <w:rsid w:val="389D1465"/>
    <w:rsid w:val="39F94DC1"/>
    <w:rsid w:val="3BE23E3E"/>
    <w:rsid w:val="3DDC47DD"/>
    <w:rsid w:val="449D4748"/>
    <w:rsid w:val="50BB2978"/>
    <w:rsid w:val="50FC2513"/>
    <w:rsid w:val="52636E23"/>
    <w:rsid w:val="553B5E36"/>
    <w:rsid w:val="593B1F07"/>
    <w:rsid w:val="5B7B51DE"/>
    <w:rsid w:val="5E4D5A3E"/>
    <w:rsid w:val="5EB50A07"/>
    <w:rsid w:val="60602BF4"/>
    <w:rsid w:val="686252AC"/>
    <w:rsid w:val="6C9C5594"/>
    <w:rsid w:val="6DCC3677"/>
    <w:rsid w:val="70046BA3"/>
    <w:rsid w:val="756E7193"/>
    <w:rsid w:val="759058D2"/>
    <w:rsid w:val="767B0330"/>
    <w:rsid w:val="7769462C"/>
    <w:rsid w:val="77E65946"/>
    <w:rsid w:val="78795E8C"/>
    <w:rsid w:val="78960636"/>
    <w:rsid w:val="7D5B67C5"/>
    <w:rsid w:val="7DCA281E"/>
    <w:rsid w:val="7E6F042D"/>
    <w:rsid w:val="7E743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none" w:color="auto" w:sz="0" w:space="1"/>
        <w:left w:val="none" w:color="auto" w:sz="0" w:space="1"/>
        <w:bottom w:val="none" w:color="auto" w:sz="0" w:space="1"/>
        <w:right w:val="none" w:color="auto" w:sz="0" w:space="1"/>
      </w:pBdr>
      <w:ind w:firstLine="864" w:firstLineChars="200"/>
    </w:pPr>
    <w:rPr>
      <w:rFonts w:ascii="Cambria" w:hAnsi="Cambria"/>
    </w:rPr>
  </w:style>
  <w:style w:type="paragraph" w:styleId="3">
    <w:name w:val="Body Text"/>
    <w:basedOn w:val="1"/>
    <w:next w:val="4"/>
    <w:autoRedefine/>
    <w:qFormat/>
    <w:uiPriority w:val="0"/>
    <w:pPr>
      <w:spacing w:after="120"/>
    </w:pPr>
  </w:style>
  <w:style w:type="paragraph" w:customStyle="1" w:styleId="4">
    <w:name w:val="Default"/>
    <w:next w:val="1"/>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Body Text First Indent"/>
    <w:basedOn w:val="3"/>
    <w:autoRedefine/>
    <w:qFormat/>
    <w:uiPriority w:val="99"/>
    <w:pPr>
      <w:spacing w:before="156"/>
      <w:ind w:firstLine="420" w:firstLineChars="100"/>
    </w:pPr>
  </w:style>
  <w:style w:type="character" w:styleId="9">
    <w:name w:val="page number"/>
    <w:basedOn w:val="8"/>
    <w:autoRedefine/>
    <w:qFormat/>
    <w:uiPriority w:val="0"/>
  </w:style>
  <w:style w:type="paragraph" w:customStyle="1" w:styleId="10">
    <w:name w:val="正文部分"/>
    <w:basedOn w:val="1"/>
    <w:autoRedefine/>
    <w:qFormat/>
    <w:uiPriority w:val="99"/>
    <w:pPr>
      <w:adjustRightInd w:val="0"/>
      <w:snapToGrid w:val="0"/>
      <w:spacing w:line="460" w:lineRule="exact"/>
      <w:textAlignment w:val="baseline"/>
    </w:pPr>
    <w:rPr>
      <w:rFonts w:ascii="宋体" w:hAnsi="宋体"/>
      <w:kern w:val="0"/>
      <w:sz w:val="3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1</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2024-04-15T02:57:00Z</dcterms:created>
  <dc:creator>钱包，你咋长不胖呢</dc:creator>
  <cp:lastModifiedBy>钱包，你咋长不胖呢</cp:lastModifiedBy>
  <dcterms:modified xsi:type="dcterms:W3CDTF">2024-04-15T04:02:32Z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16E8258CFD2D4EB3BE4EEF131F07AA98_11</vt:lpwstr>
  </property>
</Properties>
</file>