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F10D7">
      <w:pPr>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outlineLvl w:val="9"/>
        <w:rPr>
          <w:rFonts w:ascii="宋体" w:hAnsi="宋体" w:eastAsia="宋体" w:cs="宋体"/>
          <w:sz w:val="48"/>
          <w:szCs w:val="48"/>
        </w:rPr>
      </w:pPr>
      <w:r>
        <w:rPr>
          <w:rFonts w:ascii="宋体" w:hAnsi="宋体" w:eastAsia="宋体" w:cs="宋体"/>
          <w:sz w:val="48"/>
          <w:szCs w:val="48"/>
        </w:rPr>
        <w:t>职业卫生技术报告信息网上公开记录表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70"/>
        <w:gridCol w:w="2357"/>
        <w:gridCol w:w="1926"/>
        <w:gridCol w:w="2069"/>
      </w:tblGrid>
      <w:tr w14:paraId="4449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4CD947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用人单位名称</w:t>
            </w:r>
          </w:p>
        </w:tc>
        <w:tc>
          <w:tcPr>
            <w:tcW w:w="6352" w:type="dxa"/>
            <w:gridSpan w:val="3"/>
          </w:tcPr>
          <w:p w14:paraId="3320D7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lang w:eastAsia="zh-CN"/>
              </w:rPr>
              <w:t>贵阳顺络迅达电子有限公司</w:t>
            </w:r>
          </w:p>
        </w:tc>
      </w:tr>
      <w:tr w14:paraId="155B7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6EC3D30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用人单位注册地址</w:t>
            </w:r>
          </w:p>
        </w:tc>
        <w:tc>
          <w:tcPr>
            <w:tcW w:w="6352" w:type="dxa"/>
            <w:gridSpan w:val="3"/>
          </w:tcPr>
          <w:p w14:paraId="3D35CF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贵州省贵阳市高新技术产业开发区高新沙文生态科技产业园二十六大道1656号</w:t>
            </w:r>
          </w:p>
        </w:tc>
      </w:tr>
      <w:tr w14:paraId="09A9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448D287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联系人</w:t>
            </w:r>
          </w:p>
        </w:tc>
        <w:tc>
          <w:tcPr>
            <w:tcW w:w="6352" w:type="dxa"/>
            <w:gridSpan w:val="3"/>
          </w:tcPr>
          <w:p w14:paraId="6EEA4D2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余思雨</w:t>
            </w:r>
          </w:p>
        </w:tc>
      </w:tr>
      <w:tr w14:paraId="0B35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4F7D95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报告名称及编号</w:t>
            </w:r>
          </w:p>
        </w:tc>
        <w:tc>
          <w:tcPr>
            <w:tcW w:w="6352" w:type="dxa"/>
            <w:gridSpan w:val="3"/>
          </w:tcPr>
          <w:p w14:paraId="2A4C152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13087840990</w:t>
            </w:r>
          </w:p>
        </w:tc>
      </w:tr>
      <w:tr w14:paraId="25AB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50A414C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项目组人员</w:t>
            </w:r>
          </w:p>
        </w:tc>
        <w:tc>
          <w:tcPr>
            <w:tcW w:w="6352" w:type="dxa"/>
            <w:gridSpan w:val="3"/>
          </w:tcPr>
          <w:p w14:paraId="280BD84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陈灏、毛久海</w:t>
            </w:r>
          </w:p>
        </w:tc>
      </w:tr>
      <w:tr w14:paraId="3E9B3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2273B0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现场调查人员</w:t>
            </w:r>
          </w:p>
        </w:tc>
        <w:tc>
          <w:tcPr>
            <w:tcW w:w="6352" w:type="dxa"/>
            <w:gridSpan w:val="3"/>
          </w:tcPr>
          <w:p w14:paraId="0DB3503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陈灏、毛久海</w:t>
            </w:r>
          </w:p>
        </w:tc>
      </w:tr>
      <w:tr w14:paraId="7EDF7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17438D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现场调查时间</w:t>
            </w:r>
          </w:p>
        </w:tc>
        <w:tc>
          <w:tcPr>
            <w:tcW w:w="2357" w:type="dxa"/>
          </w:tcPr>
          <w:p w14:paraId="34B701E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2024.7.17</w:t>
            </w:r>
          </w:p>
        </w:tc>
        <w:tc>
          <w:tcPr>
            <w:tcW w:w="1926" w:type="dxa"/>
          </w:tcPr>
          <w:p w14:paraId="163DD3D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用人单位陪同人</w:t>
            </w:r>
          </w:p>
        </w:tc>
        <w:tc>
          <w:tcPr>
            <w:tcW w:w="2069" w:type="dxa"/>
          </w:tcPr>
          <w:p w14:paraId="545BE22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余思雨</w:t>
            </w:r>
          </w:p>
        </w:tc>
      </w:tr>
      <w:tr w14:paraId="12F0E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7B18FC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采样与测量人员</w:t>
            </w:r>
          </w:p>
        </w:tc>
        <w:tc>
          <w:tcPr>
            <w:tcW w:w="6352" w:type="dxa"/>
            <w:gridSpan w:val="3"/>
          </w:tcPr>
          <w:p w14:paraId="533692B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陈灏、毛久海</w:t>
            </w:r>
          </w:p>
        </w:tc>
      </w:tr>
      <w:tr w14:paraId="52D8C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0" w:type="dxa"/>
            <w:vAlign w:val="top"/>
          </w:tcPr>
          <w:p w14:paraId="39A152B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en-US"/>
              </w:rPr>
            </w:pPr>
            <w:r>
              <w:rPr>
                <w:rFonts w:hint="eastAsia" w:ascii="宋体" w:hAnsi="宋体" w:eastAsia="宋体" w:cs="宋体"/>
                <w:spacing w:val="2"/>
                <w:sz w:val="24"/>
                <w:szCs w:val="24"/>
              </w:rPr>
              <w:t>采样与测量时间</w:t>
            </w:r>
          </w:p>
        </w:tc>
        <w:tc>
          <w:tcPr>
            <w:tcW w:w="2357" w:type="dxa"/>
          </w:tcPr>
          <w:p w14:paraId="79AE968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2024.7.18</w:t>
            </w:r>
          </w:p>
        </w:tc>
        <w:tc>
          <w:tcPr>
            <w:tcW w:w="1926" w:type="dxa"/>
          </w:tcPr>
          <w:p w14:paraId="254BEF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用人单位陪同人</w:t>
            </w:r>
          </w:p>
        </w:tc>
        <w:tc>
          <w:tcPr>
            <w:tcW w:w="2069" w:type="dxa"/>
          </w:tcPr>
          <w:p w14:paraId="589B39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余思雨</w:t>
            </w:r>
          </w:p>
        </w:tc>
      </w:tr>
      <w:tr w14:paraId="6D4AD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4"/>
            <w:vAlign w:val="top"/>
          </w:tcPr>
          <w:p w14:paraId="298999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rPr>
            </w:pPr>
            <w:r>
              <w:rPr>
                <w:rFonts w:hint="eastAsia" w:ascii="宋体" w:hAnsi="宋体" w:eastAsia="宋体" w:cs="宋体"/>
                <w:spacing w:val="2"/>
                <w:sz w:val="24"/>
                <w:szCs w:val="24"/>
              </w:rPr>
              <w:t>现场照片(现场调查及现场采样与测量照片，含企业名称或标识的合影照片)</w:t>
            </w:r>
          </w:p>
        </w:tc>
      </w:tr>
      <w:tr w14:paraId="6498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5" w:hRule="atLeast"/>
          <w:jc w:val="center"/>
        </w:trPr>
        <w:tc>
          <w:tcPr>
            <w:tcW w:w="8522" w:type="dxa"/>
            <w:gridSpan w:val="4"/>
            <w:vAlign w:val="top"/>
          </w:tcPr>
          <w:p w14:paraId="3090FC4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eastAsia="zh-CN"/>
              </w:rPr>
            </w:pPr>
            <w:r>
              <w:rPr>
                <w:rFonts w:hint="eastAsia" w:eastAsia="宋体"/>
                <w:lang w:eastAsia="zh-CN"/>
              </w:rPr>
              <w:drawing>
                <wp:inline distT="0" distB="0" distL="114300" distR="114300">
                  <wp:extent cx="2486025" cy="1864360"/>
                  <wp:effectExtent l="0" t="0" r="9525" b="2540"/>
                  <wp:docPr id="2" name="图片 2" descr="ace2354593401075e9881ae51d77c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ce2354593401075e9881ae51d77c2f"/>
                          <pic:cNvPicPr>
                            <a:picLocks noChangeAspect="1"/>
                          </pic:cNvPicPr>
                        </pic:nvPicPr>
                        <pic:blipFill>
                          <a:blip r:embed="rId6"/>
                          <a:stretch>
                            <a:fillRect/>
                          </a:stretch>
                        </pic:blipFill>
                        <pic:spPr>
                          <a:xfrm>
                            <a:off x="0" y="0"/>
                            <a:ext cx="2486025" cy="1864360"/>
                          </a:xfrm>
                          <a:prstGeom prst="rect">
                            <a:avLst/>
                          </a:prstGeom>
                        </pic:spPr>
                      </pic:pic>
                    </a:graphicData>
                  </a:graphic>
                </wp:inline>
              </w:drawing>
            </w:r>
            <w:r>
              <w:rPr>
                <w:rFonts w:hint="eastAsia" w:eastAsia="宋体"/>
                <w:lang w:eastAsia="zh-CN"/>
              </w:rPr>
              <w:drawing>
                <wp:inline distT="0" distB="0" distL="114300" distR="114300">
                  <wp:extent cx="2497455" cy="1872615"/>
                  <wp:effectExtent l="0" t="0" r="17145" b="13335"/>
                  <wp:docPr id="3" name="图片 1" descr="65a26a7dabb7d5b2fa193fe20a5c0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65a26a7dabb7d5b2fa193fe20a5c06e"/>
                          <pic:cNvPicPr>
                            <a:picLocks noChangeAspect="1"/>
                          </pic:cNvPicPr>
                        </pic:nvPicPr>
                        <pic:blipFill>
                          <a:blip r:embed="rId7"/>
                          <a:stretch>
                            <a:fillRect/>
                          </a:stretch>
                        </pic:blipFill>
                        <pic:spPr>
                          <a:xfrm>
                            <a:off x="0" y="0"/>
                            <a:ext cx="2497455" cy="1872615"/>
                          </a:xfrm>
                          <a:prstGeom prst="rect">
                            <a:avLst/>
                          </a:prstGeom>
                          <a:noFill/>
                          <a:ln>
                            <a:noFill/>
                          </a:ln>
                        </pic:spPr>
                      </pic:pic>
                    </a:graphicData>
                  </a:graphic>
                </wp:inline>
              </w:drawing>
            </w:r>
          </w:p>
          <w:p w14:paraId="54BF593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eastAsia="宋体"/>
                <w:lang w:eastAsia="zh-CN"/>
              </w:rPr>
              <w:drawing>
                <wp:anchor distT="0" distB="0" distL="114300" distR="114300" simplePos="0" relativeHeight="251660288" behindDoc="0" locked="0" layoutInCell="1" allowOverlap="1">
                  <wp:simplePos x="0" y="0"/>
                  <wp:positionH relativeFrom="column">
                    <wp:posOffset>2667635</wp:posOffset>
                  </wp:positionH>
                  <wp:positionV relativeFrom="paragraph">
                    <wp:posOffset>163830</wp:posOffset>
                  </wp:positionV>
                  <wp:extent cx="2632075" cy="1973580"/>
                  <wp:effectExtent l="0" t="0" r="15875" b="7620"/>
                  <wp:wrapNone/>
                  <wp:docPr id="6" name="图片 3" descr="db794066d66346da1cb86ecffe776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db794066d66346da1cb86ecffe776e5"/>
                          <pic:cNvPicPr>
                            <a:picLocks noChangeAspect="1"/>
                          </pic:cNvPicPr>
                        </pic:nvPicPr>
                        <pic:blipFill>
                          <a:blip r:embed="rId8"/>
                          <a:stretch>
                            <a:fillRect/>
                          </a:stretch>
                        </pic:blipFill>
                        <pic:spPr>
                          <a:xfrm>
                            <a:off x="0" y="0"/>
                            <a:ext cx="2632075" cy="1973580"/>
                          </a:xfrm>
                          <a:prstGeom prst="rect">
                            <a:avLst/>
                          </a:prstGeom>
                          <a:noFill/>
                          <a:ln>
                            <a:noFill/>
                          </a:ln>
                        </pic:spPr>
                      </pic:pic>
                    </a:graphicData>
                  </a:graphic>
                </wp:anchor>
              </w:drawing>
            </w:r>
            <w:r>
              <w:rPr>
                <w:rFonts w:hint="eastAsia" w:eastAsia="宋体"/>
                <w:lang w:eastAsia="zh-CN"/>
              </w:rPr>
              <w:drawing>
                <wp:anchor distT="0" distB="0" distL="114300" distR="114300" simplePos="0" relativeHeight="251659264" behindDoc="0" locked="0" layoutInCell="1" allowOverlap="1">
                  <wp:simplePos x="0" y="0"/>
                  <wp:positionH relativeFrom="column">
                    <wp:posOffset>62230</wp:posOffset>
                  </wp:positionH>
                  <wp:positionV relativeFrom="paragraph">
                    <wp:posOffset>176530</wp:posOffset>
                  </wp:positionV>
                  <wp:extent cx="2586990" cy="1939925"/>
                  <wp:effectExtent l="0" t="0" r="3810" b="3175"/>
                  <wp:wrapNone/>
                  <wp:docPr id="5" name="图片 2" descr="06a86fba7c5779acdb7daef839059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06a86fba7c5779acdb7daef8390597b"/>
                          <pic:cNvPicPr>
                            <a:picLocks noChangeAspect="1"/>
                          </pic:cNvPicPr>
                        </pic:nvPicPr>
                        <pic:blipFill>
                          <a:blip r:embed="rId9"/>
                          <a:stretch>
                            <a:fillRect/>
                          </a:stretch>
                        </pic:blipFill>
                        <pic:spPr>
                          <a:xfrm>
                            <a:off x="0" y="0"/>
                            <a:ext cx="2586990" cy="1939925"/>
                          </a:xfrm>
                          <a:prstGeom prst="rect">
                            <a:avLst/>
                          </a:prstGeom>
                          <a:noFill/>
                          <a:ln>
                            <a:noFill/>
                          </a:ln>
                        </pic:spPr>
                      </pic:pic>
                    </a:graphicData>
                  </a:graphic>
                </wp:anchor>
              </w:drawing>
            </w:r>
            <w:r>
              <w:rPr>
                <w:rFonts w:hint="eastAsia" w:ascii="宋体" w:hAnsi="宋体" w:eastAsia="宋体" w:cs="宋体"/>
                <w:spacing w:val="2"/>
                <w:sz w:val="24"/>
                <w:szCs w:val="24"/>
                <w:lang w:val="en-US" w:eastAsia="zh-CN"/>
              </w:rPr>
              <w:t xml:space="preserve">      调查合影                              检测合影</w:t>
            </w:r>
          </w:p>
          <w:p w14:paraId="1F81E9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51A3BA3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         </w:t>
            </w:r>
          </w:p>
          <w:p w14:paraId="6E7EBDA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44D27B4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772951E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376991A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292E6E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037D8BC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51FD48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4D2E1A8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宋体" w:hAnsi="宋体" w:eastAsia="宋体" w:cs="宋体"/>
                <w:spacing w:val="2"/>
                <w:sz w:val="24"/>
                <w:szCs w:val="24"/>
                <w:lang w:val="en-US" w:eastAsia="zh-CN"/>
              </w:rPr>
            </w:pPr>
          </w:p>
          <w:p w14:paraId="7FB6F8E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default" w:ascii="宋体" w:hAnsi="宋体" w:eastAsia="宋体" w:cs="宋体"/>
                <w:spacing w:val="2"/>
                <w:sz w:val="24"/>
                <w:szCs w:val="24"/>
                <w:lang w:val="en-US" w:eastAsia="zh-CN"/>
              </w:rPr>
            </w:pPr>
            <w:r>
              <w:rPr>
                <w:rFonts w:hint="eastAsia" w:ascii="宋体" w:hAnsi="宋体" w:eastAsia="宋体" w:cs="宋体"/>
                <w:spacing w:val="2"/>
                <w:sz w:val="24"/>
                <w:szCs w:val="24"/>
                <w:lang w:val="en-US" w:eastAsia="zh-CN"/>
              </w:rPr>
              <w:t xml:space="preserve">检测照片                            </w:t>
            </w:r>
            <w:bookmarkStart w:id="0" w:name="_GoBack"/>
            <w:bookmarkEnd w:id="0"/>
            <w:r>
              <w:rPr>
                <w:rFonts w:hint="eastAsia" w:ascii="宋体" w:hAnsi="宋体" w:eastAsia="宋体" w:cs="宋体"/>
                <w:spacing w:val="2"/>
                <w:sz w:val="24"/>
                <w:szCs w:val="24"/>
                <w:lang w:val="en-US" w:eastAsia="zh-CN"/>
              </w:rPr>
              <w:t xml:space="preserve">      检测照片</w:t>
            </w:r>
          </w:p>
        </w:tc>
      </w:tr>
    </w:tbl>
    <w:p w14:paraId="2E4261FB"/>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mNmI3NGI2MWE3YTlhODIxZGQ5YTM0N2ViN2Q3ZGEifQ=="/>
  </w:docVars>
  <w:rsids>
    <w:rsidRoot w:val="040F3118"/>
    <w:rsid w:val="040F3118"/>
    <w:rsid w:val="0B960EF2"/>
    <w:rsid w:val="0CBC2B41"/>
    <w:rsid w:val="0E4C7CEC"/>
    <w:rsid w:val="23E660BC"/>
    <w:rsid w:val="2F2A0C64"/>
    <w:rsid w:val="43225B93"/>
    <w:rsid w:val="4CDD2899"/>
    <w:rsid w:val="57913ACC"/>
    <w:rsid w:val="5A077DDA"/>
    <w:rsid w:val="5A990FB7"/>
    <w:rsid w:val="5B300AB4"/>
    <w:rsid w:val="7B75676A"/>
    <w:rsid w:val="7B8E10AA"/>
    <w:rsid w:val="7CDB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196</Words>
  <Characters>227</Characters>
  <Lines>0</Lines>
  <Paragraphs>0</Paragraphs>
  <TotalTime>0</TotalTime>
  <ScaleCrop>false</ScaleCrop>
  <LinksUpToDate>false</LinksUpToDate>
  <CharactersWithSpaces>306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2024-06-25T11:03:00Z</dcterms:created>
  <dc:creator>风雨乾坤1411262100</dc:creator>
  <cp:lastModifiedBy>默</cp:lastModifiedBy>
  <dcterms:modified xsi:type="dcterms:W3CDTF">2024-08-22T02:40:48Z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713396989C4D4A8C804E486960C5645A_11</vt:lpwstr>
  </property>
</Properties>
</file>