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AD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7"/>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802"/>
        <w:gridCol w:w="88"/>
        <w:gridCol w:w="2026"/>
        <w:gridCol w:w="2858"/>
      </w:tblGrid>
      <w:tr w14:paraId="471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761B58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774" w:type="dxa"/>
            <w:gridSpan w:val="4"/>
            <w:vAlign w:val="top"/>
          </w:tcPr>
          <w:p w14:paraId="21ADAF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eastAsia" w:ascii="宋体" w:hAnsi="宋体" w:eastAsia="宋体" w:cs="宋体"/>
                <w:sz w:val="24"/>
                <w:szCs w:val="24"/>
                <w:vertAlign w:val="baseline"/>
                <w:lang w:val="en-US" w:eastAsia="zh-CN"/>
              </w:rPr>
            </w:pPr>
            <w:r>
              <w:rPr>
                <w:rFonts w:hint="eastAsia" w:ascii="仿宋_GB2312" w:hAnsi="仿宋_GB2312" w:eastAsia="仿宋_GB2312" w:cs="仿宋_GB2312"/>
                <w:color w:val="auto"/>
                <w:spacing w:val="0"/>
                <w:sz w:val="28"/>
                <w:szCs w:val="28"/>
                <w:lang w:val="en-US" w:eastAsia="zh-CN"/>
              </w:rPr>
              <w:t>盘州鑫烨能源有限公司</w:t>
            </w:r>
          </w:p>
        </w:tc>
      </w:tr>
      <w:tr w14:paraId="7F5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3DBA25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774" w:type="dxa"/>
            <w:gridSpan w:val="4"/>
            <w:vAlign w:val="top"/>
          </w:tcPr>
          <w:p w14:paraId="22F014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贵州省六盘水市盘州市盘关镇东风村</w:t>
            </w:r>
          </w:p>
        </w:tc>
      </w:tr>
      <w:tr w14:paraId="3427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81" w:type="dxa"/>
            <w:vAlign w:val="top"/>
          </w:tcPr>
          <w:p w14:paraId="52EC3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774" w:type="dxa"/>
            <w:gridSpan w:val="4"/>
            <w:vAlign w:val="top"/>
          </w:tcPr>
          <w:p w14:paraId="518BEA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赵璐仙</w:t>
            </w:r>
          </w:p>
        </w:tc>
      </w:tr>
      <w:tr w14:paraId="777F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5DC76A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774" w:type="dxa"/>
            <w:gridSpan w:val="4"/>
            <w:vAlign w:val="top"/>
          </w:tcPr>
          <w:p w14:paraId="2FAEB7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仿宋_GB2312" w:hAnsi="仿宋_GB2312" w:eastAsia="仿宋_GB2312" w:cs="仿宋_GB2312"/>
                <w:sz w:val="28"/>
                <w:szCs w:val="28"/>
                <w:lang w:eastAsia="zh-CN"/>
              </w:rPr>
              <w:t>贵州繁茂洗煤有限公司贵州省胜金山山脚树北井区煤业有限公司洗煤厂(改、扩建)项目</w:t>
            </w:r>
            <w:r>
              <w:rPr>
                <w:rFonts w:hint="eastAsia" w:ascii="仿宋_GB2312" w:hAnsi="仿宋_GB2312" w:eastAsia="仿宋_GB2312" w:cs="仿宋_GB2312"/>
                <w:spacing w:val="-6"/>
                <w:sz w:val="28"/>
                <w:szCs w:val="28"/>
              </w:rPr>
              <w:t>职业病危害控制效果评价</w:t>
            </w:r>
            <w:r>
              <w:rPr>
                <w:rFonts w:hint="eastAsia" w:ascii="宋体" w:hAnsi="宋体" w:eastAsia="宋体" w:cs="宋体"/>
                <w:sz w:val="24"/>
                <w:szCs w:val="24"/>
                <w:vertAlign w:val="baseline"/>
                <w:lang w:val="en-US" w:eastAsia="zh-CN"/>
              </w:rPr>
              <w:t xml:space="preserve">  </w:t>
            </w:r>
          </w:p>
          <w:p w14:paraId="3DFB22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报告书编号：ZKP2024-014</w:t>
            </w:r>
            <w:bookmarkStart w:id="0" w:name="_GoBack"/>
            <w:bookmarkEnd w:id="0"/>
          </w:p>
        </w:tc>
      </w:tr>
      <w:tr w14:paraId="07A5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96967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774" w:type="dxa"/>
            <w:gridSpan w:val="4"/>
            <w:vAlign w:val="top"/>
          </w:tcPr>
          <w:p w14:paraId="642400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易政虎、毛久海、张海涛</w:t>
            </w:r>
          </w:p>
        </w:tc>
      </w:tr>
      <w:tr w14:paraId="7978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8C9DF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774" w:type="dxa"/>
            <w:gridSpan w:val="4"/>
            <w:vAlign w:val="top"/>
          </w:tcPr>
          <w:p w14:paraId="5132AB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w:t>
            </w:r>
          </w:p>
        </w:tc>
      </w:tr>
      <w:tr w14:paraId="1FF2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0E1521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1802" w:type="dxa"/>
            <w:vAlign w:val="top"/>
          </w:tcPr>
          <w:p w14:paraId="7997ED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2024.7.9</w:t>
            </w:r>
          </w:p>
        </w:tc>
        <w:tc>
          <w:tcPr>
            <w:tcW w:w="2114" w:type="dxa"/>
            <w:gridSpan w:val="2"/>
            <w:vAlign w:val="top"/>
          </w:tcPr>
          <w:p w14:paraId="1DC80E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vAlign w:val="top"/>
          </w:tcPr>
          <w:p w14:paraId="5D3B32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赵璐仙</w:t>
            </w:r>
          </w:p>
        </w:tc>
      </w:tr>
      <w:tr w14:paraId="6A46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210A2F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774" w:type="dxa"/>
            <w:gridSpan w:val="4"/>
            <w:vAlign w:val="top"/>
          </w:tcPr>
          <w:p w14:paraId="7E5025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易政虎、毛久海、张海涛</w:t>
            </w:r>
          </w:p>
        </w:tc>
      </w:tr>
      <w:tr w14:paraId="37B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1E85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1802" w:type="dxa"/>
            <w:vAlign w:val="top"/>
          </w:tcPr>
          <w:p w14:paraId="242CD9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2024.7.12-</w:t>
            </w:r>
          </w:p>
          <w:p w14:paraId="7ED56B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7.14</w:t>
            </w:r>
          </w:p>
        </w:tc>
        <w:tc>
          <w:tcPr>
            <w:tcW w:w="2114" w:type="dxa"/>
            <w:gridSpan w:val="2"/>
            <w:vAlign w:val="top"/>
          </w:tcPr>
          <w:p w14:paraId="38DE7F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vAlign w:val="top"/>
          </w:tcPr>
          <w:p w14:paraId="2FE545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赵璐仙</w:t>
            </w:r>
          </w:p>
        </w:tc>
      </w:tr>
      <w:tr w14:paraId="34F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5" w:type="dxa"/>
            <w:gridSpan w:val="5"/>
            <w:vAlign w:val="top"/>
          </w:tcPr>
          <w:p w14:paraId="597D5D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77D0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4271" w:type="dxa"/>
            <w:gridSpan w:val="3"/>
            <w:vAlign w:val="top"/>
          </w:tcPr>
          <w:p w14:paraId="4F708C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531495</wp:posOffset>
                  </wp:positionH>
                  <wp:positionV relativeFrom="page">
                    <wp:posOffset>22860</wp:posOffset>
                  </wp:positionV>
                  <wp:extent cx="1669415" cy="2085340"/>
                  <wp:effectExtent l="0" t="0" r="6985" b="10160"/>
                  <wp:wrapTopAndBottom/>
                  <wp:docPr id="3" name="图片 3" descr="IMG_20240713_15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713_151006"/>
                          <pic:cNvPicPr>
                            <a:picLocks noChangeAspect="1"/>
                          </pic:cNvPicPr>
                        </pic:nvPicPr>
                        <pic:blipFill>
                          <a:blip r:embed="rId6"/>
                          <a:stretch>
                            <a:fillRect/>
                          </a:stretch>
                        </pic:blipFill>
                        <pic:spPr>
                          <a:xfrm>
                            <a:off x="0" y="0"/>
                            <a:ext cx="1669415" cy="2085340"/>
                          </a:xfrm>
                          <a:prstGeom prst="rect">
                            <a:avLst/>
                          </a:prstGeom>
                        </pic:spPr>
                      </pic:pic>
                    </a:graphicData>
                  </a:graphic>
                </wp:anchor>
              </w:drawing>
            </w:r>
          </w:p>
        </w:tc>
        <w:tc>
          <w:tcPr>
            <w:tcW w:w="4884" w:type="dxa"/>
            <w:gridSpan w:val="2"/>
            <w:vAlign w:val="top"/>
          </w:tcPr>
          <w:p w14:paraId="553C07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407670</wp:posOffset>
                  </wp:positionH>
                  <wp:positionV relativeFrom="page">
                    <wp:posOffset>176530</wp:posOffset>
                  </wp:positionV>
                  <wp:extent cx="2108200" cy="1874520"/>
                  <wp:effectExtent l="0" t="0" r="6350" b="11430"/>
                  <wp:wrapTopAndBottom/>
                  <wp:docPr id="2" name="图片 2" descr="IMG_20240713_15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713_151039"/>
                          <pic:cNvPicPr>
                            <a:picLocks noChangeAspect="1"/>
                          </pic:cNvPicPr>
                        </pic:nvPicPr>
                        <pic:blipFill>
                          <a:blip r:embed="rId7"/>
                          <a:stretch>
                            <a:fillRect/>
                          </a:stretch>
                        </pic:blipFill>
                        <pic:spPr>
                          <a:xfrm>
                            <a:off x="0" y="0"/>
                            <a:ext cx="2108200" cy="1874520"/>
                          </a:xfrm>
                          <a:prstGeom prst="rect">
                            <a:avLst/>
                          </a:prstGeom>
                        </pic:spPr>
                      </pic:pic>
                    </a:graphicData>
                  </a:graphic>
                </wp:anchor>
              </w:drawing>
            </w:r>
          </w:p>
        </w:tc>
      </w:tr>
      <w:tr w14:paraId="29DC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71" w:type="dxa"/>
            <w:gridSpan w:val="3"/>
            <w:vAlign w:val="center"/>
          </w:tcPr>
          <w:p w14:paraId="052853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884" w:type="dxa"/>
            <w:gridSpan w:val="2"/>
            <w:vAlign w:val="center"/>
          </w:tcPr>
          <w:p w14:paraId="57DCF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166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jc w:val="center"/>
        </w:trPr>
        <w:tc>
          <w:tcPr>
            <w:tcW w:w="4271" w:type="dxa"/>
            <w:gridSpan w:val="3"/>
            <w:vAlign w:val="top"/>
          </w:tcPr>
          <w:p w14:paraId="4E5A0E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default" w:ascii="仿宋_GB2312" w:hAnsi="宋体" w:eastAsia="仿宋_GB2312"/>
                <w:bCs/>
                <w:spacing w:val="10"/>
                <w:sz w:val="28"/>
                <w:lang w:val="en-US" w:eastAsia="zh-CN"/>
              </w:rPr>
              <w:drawing>
                <wp:anchor distT="0" distB="0" distL="114300" distR="114300" simplePos="0" relativeHeight="251661312" behindDoc="0" locked="0" layoutInCell="1" allowOverlap="1">
                  <wp:simplePos x="0" y="0"/>
                  <wp:positionH relativeFrom="column">
                    <wp:posOffset>422275</wp:posOffset>
                  </wp:positionH>
                  <wp:positionV relativeFrom="page">
                    <wp:posOffset>327025</wp:posOffset>
                  </wp:positionV>
                  <wp:extent cx="1831975" cy="1902460"/>
                  <wp:effectExtent l="0" t="0" r="15875" b="2540"/>
                  <wp:wrapTopAndBottom/>
                  <wp:docPr id="4" name="图片 4" descr="5e28723077160fca649ba1ee7153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28723077160fca649ba1ee7153e36"/>
                          <pic:cNvPicPr>
                            <a:picLocks noChangeAspect="1"/>
                          </pic:cNvPicPr>
                        </pic:nvPicPr>
                        <pic:blipFill>
                          <a:blip r:embed="rId8"/>
                          <a:stretch>
                            <a:fillRect/>
                          </a:stretch>
                        </pic:blipFill>
                        <pic:spPr>
                          <a:xfrm>
                            <a:off x="0" y="0"/>
                            <a:ext cx="1831975" cy="1902460"/>
                          </a:xfrm>
                          <a:prstGeom prst="rect">
                            <a:avLst/>
                          </a:prstGeom>
                        </pic:spPr>
                      </pic:pic>
                    </a:graphicData>
                  </a:graphic>
                </wp:anchor>
              </w:drawing>
            </w:r>
          </w:p>
        </w:tc>
        <w:tc>
          <w:tcPr>
            <w:tcW w:w="4884" w:type="dxa"/>
            <w:gridSpan w:val="2"/>
            <w:vAlign w:val="top"/>
          </w:tcPr>
          <w:p w14:paraId="544469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default" w:ascii="仿宋_GB2312" w:hAnsi="宋体" w:eastAsia="仿宋_GB2312"/>
                <w:bCs/>
                <w:spacing w:val="10"/>
                <w:sz w:val="28"/>
                <w:lang w:val="en-US" w:eastAsia="zh-CN"/>
              </w:rPr>
              <w:drawing>
                <wp:anchor distT="0" distB="0" distL="114300" distR="114300" simplePos="0" relativeHeight="251662336" behindDoc="0" locked="0" layoutInCell="1" allowOverlap="1">
                  <wp:simplePos x="0" y="0"/>
                  <wp:positionH relativeFrom="column">
                    <wp:posOffset>399415</wp:posOffset>
                  </wp:positionH>
                  <wp:positionV relativeFrom="page">
                    <wp:posOffset>419100</wp:posOffset>
                  </wp:positionV>
                  <wp:extent cx="2032635" cy="1942465"/>
                  <wp:effectExtent l="0" t="0" r="5715" b="635"/>
                  <wp:wrapTopAndBottom/>
                  <wp:docPr id="6" name="图片 6" descr="4cf805b00e0c2e25634f9f87c6a7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cf805b00e0c2e25634f9f87c6a713b"/>
                          <pic:cNvPicPr>
                            <a:picLocks noChangeAspect="1"/>
                          </pic:cNvPicPr>
                        </pic:nvPicPr>
                        <pic:blipFill>
                          <a:blip r:embed="rId9"/>
                          <a:stretch>
                            <a:fillRect/>
                          </a:stretch>
                        </pic:blipFill>
                        <pic:spPr>
                          <a:xfrm>
                            <a:off x="0" y="0"/>
                            <a:ext cx="2032635" cy="1942465"/>
                          </a:xfrm>
                          <a:prstGeom prst="rect">
                            <a:avLst/>
                          </a:prstGeom>
                        </pic:spPr>
                      </pic:pic>
                    </a:graphicData>
                  </a:graphic>
                </wp:anchor>
              </w:drawing>
            </w:r>
          </w:p>
        </w:tc>
      </w:tr>
      <w:tr w14:paraId="492C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71" w:type="dxa"/>
            <w:gridSpan w:val="3"/>
            <w:vAlign w:val="center"/>
          </w:tcPr>
          <w:p w14:paraId="440596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884" w:type="dxa"/>
            <w:gridSpan w:val="2"/>
            <w:vAlign w:val="center"/>
          </w:tcPr>
          <w:p w14:paraId="52EA25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6B0C5D84"/>
    <w:sectPr>
      <w:pgSz w:w="11906" w:h="16838"/>
      <w:pgMar w:top="1100" w:right="1800" w:bottom="1213"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0677DB7"/>
    <w:rsid w:val="01BA61B0"/>
    <w:rsid w:val="040F3118"/>
    <w:rsid w:val="10811DA0"/>
    <w:rsid w:val="113C7F55"/>
    <w:rsid w:val="14C41AA0"/>
    <w:rsid w:val="161C23D6"/>
    <w:rsid w:val="16493207"/>
    <w:rsid w:val="202A27D1"/>
    <w:rsid w:val="279938C3"/>
    <w:rsid w:val="2AD82E5B"/>
    <w:rsid w:val="317C35BE"/>
    <w:rsid w:val="33E660E2"/>
    <w:rsid w:val="39096AFA"/>
    <w:rsid w:val="3A747F04"/>
    <w:rsid w:val="3AD76110"/>
    <w:rsid w:val="3F7E3AD1"/>
    <w:rsid w:val="3FA141F3"/>
    <w:rsid w:val="40330901"/>
    <w:rsid w:val="44CC6C2E"/>
    <w:rsid w:val="4C312198"/>
    <w:rsid w:val="51A056CA"/>
    <w:rsid w:val="527C6E51"/>
    <w:rsid w:val="5ACD5782"/>
    <w:rsid w:val="5B101B12"/>
    <w:rsid w:val="647D4B4F"/>
    <w:rsid w:val="67760F4F"/>
    <w:rsid w:val="67A6391B"/>
    <w:rsid w:val="69FC398E"/>
    <w:rsid w:val="6E386362"/>
    <w:rsid w:val="6EEA1875"/>
    <w:rsid w:val="725E322F"/>
    <w:rsid w:val="743326A2"/>
    <w:rsid w:val="75A345DB"/>
    <w:rsid w:val="7B784E3E"/>
    <w:rsid w:val="7E437985"/>
    <w:rsid w:val="7E9E696A"/>
    <w:rsid w:val="7EC66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after="120" w:line="380" w:lineRule="exact"/>
      <w:ind w:left="420" w:leftChars="200" w:firstLine="420" w:firstLineChars="200"/>
      <w:jc w:val="both"/>
    </w:pPr>
    <w:rPr>
      <w:rFonts w:ascii="Times New Roman"/>
    </w:rPr>
  </w:style>
  <w:style w:type="paragraph" w:styleId="3">
    <w:name w:val="Body Text Indent"/>
    <w:basedOn w:val="1"/>
    <w:uiPriority w:val="0"/>
    <w:pPr>
      <w:ind w:firstLine="560" w:firstLineChars="200"/>
    </w:pPr>
    <w:rPr>
      <w:sz w:val="28"/>
    </w:rPr>
  </w:style>
  <w:style w:type="paragraph" w:styleId="4">
    <w:name w:val="Body Text"/>
    <w:basedOn w:val="1"/>
    <w:qFormat/>
    <w:uiPriority w:val="0"/>
    <w:pPr>
      <w:spacing w:after="120"/>
    </w:pPr>
  </w:style>
  <w:style w:type="paragraph" w:styleId="5">
    <w:name w:val="Message Header"/>
    <w:basedOn w:val="1"/>
    <w:next w:val="4"/>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basedOn w:val="10"/>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0">
    <w:name w:val="纯文本1"/>
    <w:basedOn w:val="1"/>
    <w:autoRedefine/>
    <w:qFormat/>
    <w:uiPriority w:val="0"/>
    <w:pPr>
      <w:adjustRightInd w:val="0"/>
      <w:textAlignment w:val="baseline"/>
    </w:pPr>
    <w:rPr>
      <w:rFonts w:ascii="宋体" w:hAnsi="Courier New"/>
      <w:szCs w:val="20"/>
      <w:lang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257</Words>
  <Characters>286</Characters>
  <Lines>0</Lines>
  <Paragraphs>0</Paragraphs>
  <TotalTime>0</TotalTime>
  <ScaleCrop>false</ScaleCrop>
  <LinksUpToDate>false</LinksUpToDate>
  <CharactersWithSpaces>288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土豆子</cp:lastModifiedBy>
  <dcterms:modified xsi:type="dcterms:W3CDTF">2025-01-14T06:39:40Z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AED4EE6D0D1B4DB38A74EF1E01E4E1A0_13</vt:lpwstr>
  </property>
  <property fmtid="{D5CDD505-2E9C-101B-9397-08002B2CF9AE}" pid="4" name="KSOTemplateDocerSaveRecord">
    <vt:lpwstr>eyJoZGlkIjoiMGVhOTUzMDA5MzExZmYwOGJiNDcxMjA1NThlMGMwZGMiLCJ1c2VySWQiOiIzMzM0NjU4MTkifQ==</vt:lpwstr>
  </property>
</Properties>
</file>