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F5B2E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/>
        <w:jc w:val="center"/>
        <w:textAlignment w:val="baseline"/>
        <w:outlineLvl w:val="9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sz w:val="48"/>
          <w:szCs w:val="48"/>
        </w:rPr>
        <w:t>职业卫生技术报告信息网上公开记录表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6"/>
        <w:gridCol w:w="2084"/>
        <w:gridCol w:w="275"/>
        <w:gridCol w:w="1938"/>
        <w:gridCol w:w="2069"/>
      </w:tblGrid>
      <w:tr w14:paraId="0CABF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4DEF45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用人单位名称</w:t>
            </w:r>
          </w:p>
        </w:tc>
        <w:tc>
          <w:tcPr>
            <w:tcW w:w="6366" w:type="dxa"/>
            <w:gridSpan w:val="4"/>
          </w:tcPr>
          <w:p w14:paraId="56B469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贵州华禾制锁有限公司</w:t>
            </w:r>
          </w:p>
        </w:tc>
      </w:tr>
      <w:tr w14:paraId="3ED91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7589B47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0"/>
                <w:sz w:val="24"/>
                <w:szCs w:val="24"/>
              </w:rPr>
              <w:t>用人单位注册地址</w:t>
            </w:r>
          </w:p>
        </w:tc>
        <w:tc>
          <w:tcPr>
            <w:tcW w:w="6366" w:type="dxa"/>
            <w:gridSpan w:val="4"/>
          </w:tcPr>
          <w:p w14:paraId="041F85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/>
                <w:sz w:val="24"/>
                <w:lang w:eastAsia="zh-CN"/>
              </w:rPr>
              <w:t>贵州省毕节市金海湖新区第一产业园A2栋</w:t>
            </w:r>
          </w:p>
        </w:tc>
      </w:tr>
      <w:tr w14:paraId="2931A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2156" w:type="dxa"/>
            <w:vAlign w:val="top"/>
          </w:tcPr>
          <w:p w14:paraId="1503997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联系人</w:t>
            </w:r>
          </w:p>
        </w:tc>
        <w:tc>
          <w:tcPr>
            <w:tcW w:w="6366" w:type="dxa"/>
            <w:gridSpan w:val="4"/>
          </w:tcPr>
          <w:p w14:paraId="2B9A5F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陈悦涵</w:t>
            </w:r>
          </w:p>
        </w:tc>
      </w:tr>
      <w:tr w14:paraId="333F9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03D174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报告名称及编号</w:t>
            </w:r>
          </w:p>
        </w:tc>
        <w:tc>
          <w:tcPr>
            <w:tcW w:w="6366" w:type="dxa"/>
            <w:gridSpan w:val="4"/>
          </w:tcPr>
          <w:p w14:paraId="646E3B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贵州华禾制锁有限公司工作场所职业病危害因素检测报告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报告书编号：</w:t>
            </w:r>
            <w:r>
              <w:rPr>
                <w:rFonts w:hint="eastAsia" w:ascii="宋体" w:hAnsi="宋体"/>
                <w:sz w:val="24"/>
                <w:lang w:eastAsia="zh-CN"/>
              </w:rPr>
              <w:t>ZJP2024-073</w:t>
            </w:r>
          </w:p>
        </w:tc>
      </w:tr>
      <w:tr w14:paraId="5FFA3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5E05BA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9"/>
                <w:sz w:val="24"/>
                <w:szCs w:val="24"/>
              </w:rPr>
              <w:t>项目组人员</w:t>
            </w:r>
          </w:p>
        </w:tc>
        <w:tc>
          <w:tcPr>
            <w:tcW w:w="6366" w:type="dxa"/>
            <w:gridSpan w:val="4"/>
          </w:tcPr>
          <w:p w14:paraId="01A673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冉茂家、冯发红、宋化维、张海涛</w:t>
            </w:r>
          </w:p>
        </w:tc>
      </w:tr>
      <w:tr w14:paraId="447E6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D5365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7"/>
                <w:sz w:val="24"/>
                <w:szCs w:val="24"/>
              </w:rPr>
              <w:t>现场调查人员</w:t>
            </w:r>
          </w:p>
        </w:tc>
        <w:tc>
          <w:tcPr>
            <w:tcW w:w="6366" w:type="dxa"/>
            <w:gridSpan w:val="4"/>
          </w:tcPr>
          <w:p w14:paraId="217B41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冉茂家、冯发红</w:t>
            </w:r>
          </w:p>
        </w:tc>
      </w:tr>
      <w:tr w14:paraId="33065E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2D9542B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color w:val="auto"/>
                <w:spacing w:val="5"/>
                <w:sz w:val="24"/>
                <w:szCs w:val="24"/>
              </w:rPr>
              <w:t>现场调查时间</w:t>
            </w:r>
          </w:p>
        </w:tc>
        <w:tc>
          <w:tcPr>
            <w:tcW w:w="2359" w:type="dxa"/>
            <w:gridSpan w:val="2"/>
          </w:tcPr>
          <w:p w14:paraId="18E420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2024.4.18</w:t>
            </w:r>
          </w:p>
        </w:tc>
        <w:tc>
          <w:tcPr>
            <w:tcW w:w="1938" w:type="dxa"/>
          </w:tcPr>
          <w:p w14:paraId="6975C3B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5C40434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陈悦涵</w:t>
            </w:r>
          </w:p>
        </w:tc>
      </w:tr>
      <w:tr w14:paraId="3A170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F8420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6"/>
                <w:sz w:val="24"/>
                <w:szCs w:val="24"/>
              </w:rPr>
              <w:t>采样与测量人员</w:t>
            </w:r>
          </w:p>
        </w:tc>
        <w:tc>
          <w:tcPr>
            <w:tcW w:w="6366" w:type="dxa"/>
            <w:gridSpan w:val="4"/>
          </w:tcPr>
          <w:p w14:paraId="0F704BB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冉茂家、张海涛、冯发红、宋化维</w:t>
            </w:r>
          </w:p>
        </w:tc>
      </w:tr>
      <w:tr w14:paraId="281E3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6" w:type="dxa"/>
            <w:vAlign w:val="top"/>
          </w:tcPr>
          <w:p w14:paraId="144946A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pacing w:val="4"/>
                <w:sz w:val="24"/>
                <w:szCs w:val="24"/>
              </w:rPr>
              <w:t>采样与测量时间</w:t>
            </w:r>
          </w:p>
        </w:tc>
        <w:tc>
          <w:tcPr>
            <w:tcW w:w="2359" w:type="dxa"/>
            <w:gridSpan w:val="2"/>
          </w:tcPr>
          <w:p w14:paraId="6991B0E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2024.4.19</w:t>
            </w:r>
          </w:p>
        </w:tc>
        <w:tc>
          <w:tcPr>
            <w:tcW w:w="1938" w:type="dxa"/>
          </w:tcPr>
          <w:p w14:paraId="7DE924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用人单位陪同人</w:t>
            </w:r>
          </w:p>
        </w:tc>
        <w:tc>
          <w:tcPr>
            <w:tcW w:w="2069" w:type="dxa"/>
          </w:tcPr>
          <w:p w14:paraId="1F420F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陈悦涵</w:t>
            </w:r>
          </w:p>
        </w:tc>
      </w:tr>
      <w:tr w14:paraId="1E715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5"/>
            <w:vAlign w:val="top"/>
          </w:tcPr>
          <w:p w14:paraId="6159C4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390525</wp:posOffset>
                  </wp:positionH>
                  <wp:positionV relativeFrom="paragraph">
                    <wp:posOffset>194310</wp:posOffset>
                  </wp:positionV>
                  <wp:extent cx="1609090" cy="2145030"/>
                  <wp:effectExtent l="0" t="0" r="10160" b="7620"/>
                  <wp:wrapNone/>
                  <wp:docPr id="5" name="图片 5" descr="IMG_7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740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2145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</w:rPr>
              <w:t>现场照片(现场调查及现场采样与测量照片，含企业名称或标识的合影照片)</w:t>
            </w:r>
          </w:p>
        </w:tc>
      </w:tr>
      <w:tr w14:paraId="6B7FDC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9" w:hRule="atLeast"/>
          <w:jc w:val="center"/>
        </w:trPr>
        <w:tc>
          <w:tcPr>
            <w:tcW w:w="4240" w:type="dxa"/>
            <w:gridSpan w:val="2"/>
            <w:vAlign w:val="top"/>
          </w:tcPr>
          <w:p w14:paraId="580ABF9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4282" w:type="dxa"/>
            <w:gridSpan w:val="3"/>
            <w:vAlign w:val="top"/>
          </w:tcPr>
          <w:p w14:paraId="09633ED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283845</wp:posOffset>
                  </wp:positionH>
                  <wp:positionV relativeFrom="paragraph">
                    <wp:posOffset>-246380</wp:posOffset>
                  </wp:positionV>
                  <wp:extent cx="1934210" cy="2578735"/>
                  <wp:effectExtent l="0" t="0" r="12065" b="8890"/>
                  <wp:wrapNone/>
                  <wp:docPr id="6" name="图片 6" descr="IMG_74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741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934210" cy="2578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5639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  <w:jc w:val="center"/>
        </w:trPr>
        <w:tc>
          <w:tcPr>
            <w:tcW w:w="4240" w:type="dxa"/>
            <w:gridSpan w:val="2"/>
            <w:vAlign w:val="center"/>
          </w:tcPr>
          <w:p w14:paraId="44D755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调查合影</w:t>
            </w:r>
          </w:p>
        </w:tc>
        <w:tc>
          <w:tcPr>
            <w:tcW w:w="4282" w:type="dxa"/>
            <w:gridSpan w:val="3"/>
            <w:vAlign w:val="center"/>
          </w:tcPr>
          <w:p w14:paraId="45B396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检测合影</w:t>
            </w:r>
          </w:p>
        </w:tc>
      </w:tr>
      <w:tr w14:paraId="75DCB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1" w:hRule="atLeast"/>
          <w:jc w:val="center"/>
        </w:trPr>
        <w:tc>
          <w:tcPr>
            <w:tcW w:w="4240" w:type="dxa"/>
            <w:gridSpan w:val="2"/>
            <w:vAlign w:val="top"/>
          </w:tcPr>
          <w:p w14:paraId="6687B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57150</wp:posOffset>
                  </wp:positionV>
                  <wp:extent cx="2353945" cy="3139440"/>
                  <wp:effectExtent l="0" t="0" r="8255" b="3810"/>
                  <wp:wrapNone/>
                  <wp:docPr id="7" name="图片 7" descr="IMG_7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740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3945" cy="3139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82" w:type="dxa"/>
            <w:gridSpan w:val="3"/>
            <w:vAlign w:val="top"/>
          </w:tcPr>
          <w:p w14:paraId="1DE5D9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85725</wp:posOffset>
                  </wp:positionV>
                  <wp:extent cx="2400300" cy="3201035"/>
                  <wp:effectExtent l="0" t="0" r="0" b="18415"/>
                  <wp:wrapNone/>
                  <wp:docPr id="8" name="图片 8" descr="IMG_7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73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3201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874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4240" w:type="dxa"/>
            <w:gridSpan w:val="2"/>
            <w:vAlign w:val="center"/>
          </w:tcPr>
          <w:p w14:paraId="4C43D1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  <w:tc>
          <w:tcPr>
            <w:tcW w:w="4282" w:type="dxa"/>
            <w:gridSpan w:val="3"/>
            <w:vAlign w:val="center"/>
          </w:tcPr>
          <w:p w14:paraId="450D20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/>
              <w:jc w:val="center"/>
              <w:textAlignment w:val="baseline"/>
              <w:outlineLvl w:val="9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检测照片</w:t>
            </w:r>
          </w:p>
        </w:tc>
      </w:tr>
    </w:tbl>
    <w:p w14:paraId="3C1CC5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MTk0ODZkNDE0NjFkMzBiOGE4Y2RhYTczMDAwNmEifQ=="/>
    <w:docVar w:name="KSO_WPS_MARK_KEY" w:val="5c51556c-0495-4d30-8e0d-5fc903ad2816"/>
  </w:docVars>
  <w:rsids>
    <w:rsidRoot w:val="040F3118"/>
    <w:rsid w:val="040F3118"/>
    <w:rsid w:val="0EB53BEB"/>
    <w:rsid w:val="0FF6270E"/>
    <w:rsid w:val="17916933"/>
    <w:rsid w:val="206C062D"/>
    <w:rsid w:val="20A348DC"/>
    <w:rsid w:val="29CB7003"/>
    <w:rsid w:val="35A720AF"/>
    <w:rsid w:val="3AD76110"/>
    <w:rsid w:val="507D5BA0"/>
    <w:rsid w:val="782B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D0EED1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289</Characters>
  <Lines>0</Lines>
  <Paragraphs>0</Paragraphs>
  <TotalTime>2</TotalTime>
  <ScaleCrop>false</ScaleCrop>
  <LinksUpToDate>false</LinksUpToDate>
  <CharactersWithSpaces>291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2024-06-25T11:03:00Z</dcterms:created>
  <dc:creator>风雨乾坤1411262100</dc:creator>
  <cp:lastModifiedBy>RMJ</cp:lastModifiedBy>
  <dcterms:modified xsi:type="dcterms:W3CDTF">2025-01-15T08:56:44Z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A69BECCF918C43C79CD3BAB6C21862FB_13</vt:lpwstr>
  </property>
  <property fmtid="{D5CDD505-2E9C-101B-9397-08002B2CF9AE}" pid="4" name="KSOTemplateDocerSaveRecord">
    <vt:lpwstr>eyJoZGlkIjoiNWY4YzkxZWY5OTRhZjVmODRhYzFmNTc0M2MxZjFkMDYiLCJ1c2VySWQiOiIxMjI2MDA3NDQwIn0=</vt:lpwstr>
  </property>
</Properties>
</file>