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03B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3070"/>
        <w:gridCol w:w="1994"/>
        <w:gridCol w:w="1550"/>
      </w:tblGrid>
      <w:tr w14:paraId="521DA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62D14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仿宋_GB2312" w:hAnsi="黑体" w:eastAsia="仿宋_GB2312" w:cs="Times New Roman"/>
                <w:spacing w:val="11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黑体" w:eastAsia="仿宋_GB2312" w:cs="Times New Roman"/>
                <w:spacing w:val="11"/>
                <w:sz w:val="28"/>
                <w:szCs w:val="28"/>
                <w:lang w:val="en-US" w:eastAsia="zh-CN"/>
              </w:rPr>
              <w:t>用人单位名称</w:t>
            </w:r>
          </w:p>
        </w:tc>
        <w:tc>
          <w:tcPr>
            <w:tcW w:w="6614" w:type="dxa"/>
            <w:gridSpan w:val="3"/>
          </w:tcPr>
          <w:p w14:paraId="7AC6AD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仿宋_GB2312" w:hAnsi="黑体" w:eastAsia="仿宋_GB2312" w:cs="Times New Roman"/>
                <w:spacing w:val="11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贵阳同创汽车零部件有限公司</w:t>
            </w:r>
          </w:p>
        </w:tc>
      </w:tr>
      <w:tr w14:paraId="201CC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3F3310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614" w:type="dxa"/>
            <w:gridSpan w:val="3"/>
          </w:tcPr>
          <w:p w14:paraId="4E19C2DD">
            <w:pPr>
              <w:keepNext w:val="0"/>
              <w:keepLines w:val="0"/>
              <w:pageBreakBefore w:val="0"/>
              <w:widowControl w:val="0"/>
              <w:tabs>
                <w:tab w:val="left" w:pos="77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90" w:lineRule="exact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宋体" w:eastAsia="仿宋_GB2312"/>
                <w:color w:val="000000"/>
                <w:spacing w:val="11"/>
                <w:sz w:val="28"/>
                <w:szCs w:val="28"/>
                <w:lang w:eastAsia="zh-CN"/>
              </w:rPr>
              <w:t>贵州省贵阳市经济技术开发区长江路121号贵州华烽电器有限公司104号厂房</w:t>
            </w:r>
          </w:p>
        </w:tc>
      </w:tr>
      <w:tr w14:paraId="315ED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615A0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614" w:type="dxa"/>
            <w:gridSpan w:val="3"/>
          </w:tcPr>
          <w:p w14:paraId="6E15702E">
            <w:pPr>
              <w:keepNext w:val="0"/>
              <w:keepLines w:val="0"/>
              <w:pageBreakBefore w:val="0"/>
              <w:widowControl w:val="0"/>
              <w:tabs>
                <w:tab w:val="left" w:pos="77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90" w:lineRule="exact"/>
              <w:jc w:val="both"/>
              <w:textAlignment w:val="auto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杨修凯</w:t>
            </w:r>
          </w:p>
        </w:tc>
      </w:tr>
      <w:tr w14:paraId="32A84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B727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614" w:type="dxa"/>
            <w:gridSpan w:val="3"/>
          </w:tcPr>
          <w:p w14:paraId="7E8DA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仿宋_GB2312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贵阳同创汽车零部件有限公司</w:t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工作场所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职业病危害检测报告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ZJP2025-002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）</w:t>
            </w:r>
          </w:p>
        </w:tc>
      </w:tr>
      <w:tr w14:paraId="3E16C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32CCBF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614" w:type="dxa"/>
            <w:gridSpan w:val="3"/>
          </w:tcPr>
          <w:p w14:paraId="225F37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程亚静、谢云云、潘化兵、冉茂家、唐浪浪、冯发红</w:t>
            </w:r>
          </w:p>
        </w:tc>
      </w:tr>
      <w:tr w14:paraId="7D85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2D48D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614" w:type="dxa"/>
            <w:gridSpan w:val="3"/>
          </w:tcPr>
          <w:p w14:paraId="49EAE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程亚静、潘化兵</w:t>
            </w:r>
          </w:p>
        </w:tc>
      </w:tr>
      <w:tr w14:paraId="60C86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62434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3070" w:type="dxa"/>
          </w:tcPr>
          <w:p w14:paraId="6B1C0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2025.1.16</w:t>
            </w:r>
          </w:p>
        </w:tc>
        <w:tc>
          <w:tcPr>
            <w:tcW w:w="1994" w:type="dxa"/>
          </w:tcPr>
          <w:p w14:paraId="4DFFF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1550" w:type="dxa"/>
          </w:tcPr>
          <w:p w14:paraId="138D3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杨修凯</w:t>
            </w:r>
          </w:p>
        </w:tc>
      </w:tr>
      <w:tr w14:paraId="6DF24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1A7672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614" w:type="dxa"/>
            <w:gridSpan w:val="3"/>
          </w:tcPr>
          <w:p w14:paraId="3F641C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程亚静、冉茂家、唐浪浪</w:t>
            </w:r>
          </w:p>
        </w:tc>
      </w:tr>
      <w:tr w14:paraId="578D8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7C9E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3070" w:type="dxa"/>
          </w:tcPr>
          <w:p w14:paraId="421A4E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2025.1.17</w:t>
            </w:r>
          </w:p>
        </w:tc>
        <w:tc>
          <w:tcPr>
            <w:tcW w:w="1994" w:type="dxa"/>
          </w:tcPr>
          <w:p w14:paraId="0E3523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1550" w:type="dxa"/>
          </w:tcPr>
          <w:p w14:paraId="2AE3AE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杨修凯</w:t>
            </w:r>
          </w:p>
        </w:tc>
      </w:tr>
      <w:tr w14:paraId="5F5E5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 w14:paraId="1A2C1C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照片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)</w:t>
            </w:r>
          </w:p>
        </w:tc>
      </w:tr>
      <w:tr w14:paraId="10B51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 w14:paraId="24449F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  <w:p w14:paraId="43127C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10" name="图片 10" descr="IMG_20250116_15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116_1545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DA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23996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25B1B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D35A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968D3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采样合影</w:t>
            </w:r>
          </w:p>
          <w:p w14:paraId="214F3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0EEF10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11" name="图片 11" descr="IMG_20250117_10590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117_105902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DA6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8BF56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12" name="图片 12" descr="IMG_20250117_10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117_1031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361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1AAAB7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4956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13" name="图片 13" descr="IMG_20250117_10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117_1035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6FD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379ABD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0F04C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5FBB22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2715F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060BE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5D98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B3D3D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2VmNDQ5YzNlNWM5MjY4MjA2MjAxYmViNzQ5NmQifQ=="/>
  </w:docVars>
  <w:rsids>
    <w:rsidRoot w:val="040F3118"/>
    <w:rsid w:val="040F3118"/>
    <w:rsid w:val="06002976"/>
    <w:rsid w:val="08917AE8"/>
    <w:rsid w:val="11514FD5"/>
    <w:rsid w:val="19383D6B"/>
    <w:rsid w:val="1BD6378F"/>
    <w:rsid w:val="214239FD"/>
    <w:rsid w:val="35B83AA9"/>
    <w:rsid w:val="3C71748F"/>
    <w:rsid w:val="461B3B28"/>
    <w:rsid w:val="47D66E93"/>
    <w:rsid w:val="48036E0A"/>
    <w:rsid w:val="4BE62CCB"/>
    <w:rsid w:val="552C78C9"/>
    <w:rsid w:val="559B7B83"/>
    <w:rsid w:val="59816B33"/>
    <w:rsid w:val="621B2F88"/>
    <w:rsid w:val="734819F2"/>
    <w:rsid w:val="764F753B"/>
    <w:rsid w:val="76B87C05"/>
    <w:rsid w:val="770A7066"/>
    <w:rsid w:val="77980601"/>
    <w:rsid w:val="7BF05BD3"/>
    <w:rsid w:val="7D1E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Lines="50" w:after="120" w:line="360" w:lineRule="auto"/>
    </w:pPr>
    <w:rPr>
      <w:sz w:val="24"/>
      <w:szCs w:val="20"/>
    </w:rPr>
  </w:style>
  <w:style w:type="paragraph" w:customStyle="1" w:styleId="3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255</Words>
  <Characters>278</Characters>
  <Lines>0</Lines>
  <Paragraphs>0</Paragraphs>
  <TotalTime>1</TotalTime>
  <ScaleCrop>false</ScaleCrop>
  <LinksUpToDate>false</LinksUpToDate>
  <CharactersWithSpaces>278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钱包，你咋长不胖呢</cp:lastModifiedBy>
  <dcterms:modified xsi:type="dcterms:W3CDTF">2025-01-22T01:51:18Z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713396989C4D4A8C804E486960C5645A_11</vt:lpwstr>
  </property>
  <property fmtid="{D5CDD505-2E9C-101B-9397-08002B2CF9AE}" pid="4" name="KSOTemplateDocerSaveRecord">
    <vt:lpwstr>eyJoZGlkIjoiODI4Y2VmNDQ5YzNlNWM5MjY4MjA2MjAxYmViNzQ5NmQiLCJ1c2VySWQiOiIzNDE5MTI4NTgifQ==</vt:lpwstr>
  </property>
</Properties>
</file>